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43" w:rsidRPr="00695435" w:rsidRDefault="00695435" w:rsidP="00695435">
      <w:pPr>
        <w:rPr>
          <w:sz w:val="48"/>
          <w:szCs w:val="48"/>
        </w:rPr>
      </w:pPr>
      <w:r>
        <w:rPr>
          <w:rFonts w:hint="cs"/>
          <w:sz w:val="72"/>
          <w:szCs w:val="72"/>
          <w:rtl/>
        </w:rPr>
        <w:t xml:space="preserve">            بسمه تعالی                   </w:t>
      </w:r>
    </w:p>
    <w:p w:rsidR="00695435" w:rsidRPr="00B07785" w:rsidRDefault="00695435" w:rsidP="009B267C">
      <w:pPr>
        <w:tabs>
          <w:tab w:val="left" w:pos="2006"/>
        </w:tabs>
        <w:rPr>
          <w:sz w:val="36"/>
          <w:szCs w:val="36"/>
          <w:rtl/>
        </w:rPr>
      </w:pPr>
      <w:r>
        <w:rPr>
          <w:sz w:val="48"/>
          <w:szCs w:val="48"/>
          <w:rtl/>
        </w:rPr>
        <w:tab/>
      </w:r>
      <w:r>
        <w:rPr>
          <w:rFonts w:hint="cs"/>
          <w:sz w:val="48"/>
          <w:szCs w:val="48"/>
          <w:rtl/>
        </w:rPr>
        <w:t xml:space="preserve">سقط و آموزش های بعد از آن                          </w:t>
      </w:r>
      <w:r w:rsidRPr="00695435">
        <w:rPr>
          <w:rFonts w:hint="cs"/>
          <w:sz w:val="36"/>
          <w:szCs w:val="36"/>
          <w:rtl/>
        </w:rPr>
        <w:t>تعریف</w:t>
      </w:r>
      <w:r w:rsidRPr="00695435">
        <w:rPr>
          <w:rFonts w:hint="cs"/>
          <w:sz w:val="24"/>
          <w:szCs w:val="24"/>
          <w:rtl/>
        </w:rPr>
        <w:t>:</w:t>
      </w:r>
      <w:r w:rsidRPr="00B07785">
        <w:rPr>
          <w:rFonts w:hint="cs"/>
          <w:sz w:val="28"/>
          <w:szCs w:val="28"/>
          <w:rtl/>
        </w:rPr>
        <w:t>خاتمه</w:t>
      </w:r>
      <w:r w:rsidR="0050147C" w:rsidRPr="00B07785">
        <w:rPr>
          <w:rFonts w:hint="cs"/>
          <w:sz w:val="28"/>
          <w:szCs w:val="28"/>
          <w:rtl/>
        </w:rPr>
        <w:t xml:space="preserve"> بارداری به هر طریق ووسیله ای قبل ازرسیدن</w:t>
      </w:r>
      <w:r w:rsidR="009B267C" w:rsidRPr="00B07785">
        <w:rPr>
          <w:rFonts w:hint="cs"/>
          <w:sz w:val="28"/>
          <w:szCs w:val="28"/>
          <w:rtl/>
        </w:rPr>
        <w:t xml:space="preserve"> جنین به مرحله  قابل حیات را سقط گویند.(خاتمه </w:t>
      </w:r>
      <w:r w:rsidR="00D23CD8" w:rsidRPr="00B07785">
        <w:rPr>
          <w:rFonts w:hint="cs"/>
          <w:sz w:val="28"/>
          <w:szCs w:val="28"/>
          <w:rtl/>
        </w:rPr>
        <w:t xml:space="preserve">بارداری قبل 20هفتگی یا وضع حمل جنین زیر 500گرم را سقط گویند).                                                     علل ایجاد سقط:1-علل مربوط به جنین 2-علل مربوط به مادر                                                                                   </w:t>
      </w:r>
      <w:r w:rsidR="00D23CD8" w:rsidRPr="00B07785">
        <w:rPr>
          <w:rFonts w:hint="cs"/>
          <w:sz w:val="36"/>
          <w:szCs w:val="36"/>
          <w:rtl/>
        </w:rPr>
        <w:t xml:space="preserve">انواع </w:t>
      </w:r>
      <w:r w:rsidR="003B2F6E" w:rsidRPr="00B07785">
        <w:rPr>
          <w:rFonts w:hint="cs"/>
          <w:sz w:val="36"/>
          <w:szCs w:val="36"/>
          <w:rtl/>
        </w:rPr>
        <w:t xml:space="preserve">سقط : </w:t>
      </w:r>
    </w:p>
    <w:p w:rsidR="003B2F6E" w:rsidRPr="00B07785" w:rsidRDefault="003B2F6E" w:rsidP="009B267C">
      <w:pPr>
        <w:tabs>
          <w:tab w:val="left" w:pos="2006"/>
        </w:tabs>
        <w:rPr>
          <w:sz w:val="36"/>
          <w:szCs w:val="36"/>
          <w:rtl/>
        </w:rPr>
      </w:pPr>
      <w:r w:rsidRPr="003B2F6E">
        <w:rPr>
          <w:rFonts w:hint="cs"/>
          <w:sz w:val="28"/>
          <w:szCs w:val="28"/>
          <w:rtl/>
        </w:rPr>
        <w:t>1</w:t>
      </w:r>
      <w:r w:rsidRPr="00B07785">
        <w:rPr>
          <w:rFonts w:hint="cs"/>
          <w:sz w:val="36"/>
          <w:szCs w:val="36"/>
          <w:rtl/>
        </w:rPr>
        <w:t xml:space="preserve">-سقط خود به خودی </w:t>
      </w:r>
    </w:p>
    <w:p w:rsidR="003B2F6E" w:rsidRPr="00B07785" w:rsidRDefault="003B2F6E" w:rsidP="009B267C">
      <w:pPr>
        <w:tabs>
          <w:tab w:val="left" w:pos="2006"/>
        </w:tabs>
        <w:rPr>
          <w:sz w:val="28"/>
          <w:szCs w:val="28"/>
          <w:rtl/>
        </w:rPr>
      </w:pPr>
      <w:r w:rsidRPr="00B07785">
        <w:rPr>
          <w:rFonts w:hint="cs"/>
          <w:sz w:val="36"/>
          <w:szCs w:val="36"/>
          <w:rtl/>
        </w:rPr>
        <w:t>تهدید به سقط:</w:t>
      </w:r>
      <w:r w:rsidRPr="00B07785">
        <w:rPr>
          <w:rFonts w:hint="cs"/>
          <w:sz w:val="28"/>
          <w:szCs w:val="28"/>
          <w:rtl/>
        </w:rPr>
        <w:t>خون ریزی واژینال طی نیمه اول بارداری بروز میکند.درد پایین شکم و کمر درد همراه خونریزی ممکن است وجود داشته باشد یا نداشته باشد .</w:t>
      </w:r>
    </w:p>
    <w:p w:rsidR="003B2F6E" w:rsidRPr="00B07785" w:rsidRDefault="003B2F6E" w:rsidP="003B2F6E">
      <w:pPr>
        <w:tabs>
          <w:tab w:val="left" w:pos="2006"/>
        </w:tabs>
        <w:rPr>
          <w:sz w:val="28"/>
          <w:szCs w:val="28"/>
          <w:rtl/>
        </w:rPr>
      </w:pPr>
      <w:r w:rsidRPr="00B07785">
        <w:rPr>
          <w:rFonts w:hint="cs"/>
          <w:sz w:val="36"/>
          <w:szCs w:val="36"/>
          <w:rtl/>
        </w:rPr>
        <w:t>سقط اجتناب ناپذیر</w:t>
      </w:r>
      <w:r>
        <w:rPr>
          <w:rFonts w:hint="cs"/>
          <w:sz w:val="24"/>
          <w:szCs w:val="24"/>
          <w:rtl/>
        </w:rPr>
        <w:t xml:space="preserve"> :</w:t>
      </w:r>
      <w:r w:rsidRPr="00B07785">
        <w:rPr>
          <w:rFonts w:hint="cs"/>
          <w:sz w:val="28"/>
          <w:szCs w:val="28"/>
          <w:rtl/>
        </w:rPr>
        <w:t xml:space="preserve">در سه ماهه اول بارداری با درد و خون ریزی شدید همراه است .در این حالت دهانه رحم باز شده و احتمال ختم حاملگی بسیار زیاد است و عدم مقاربت-جلوگیری از یبوست </w:t>
      </w:r>
      <w:r w:rsidRPr="00B07785">
        <w:rPr>
          <w:sz w:val="28"/>
          <w:szCs w:val="28"/>
          <w:rtl/>
        </w:rPr>
        <w:t>–</w:t>
      </w:r>
      <w:r w:rsidRPr="00B07785">
        <w:rPr>
          <w:rFonts w:hint="cs"/>
          <w:sz w:val="28"/>
          <w:szCs w:val="28"/>
          <w:rtl/>
        </w:rPr>
        <w:t>وعدم انجام کارهای سنگین توصیه میشود .</w:t>
      </w:r>
    </w:p>
    <w:p w:rsidR="003B2F6E" w:rsidRDefault="008A1994" w:rsidP="003B2F6E">
      <w:pPr>
        <w:tabs>
          <w:tab w:val="left" w:pos="2006"/>
        </w:tabs>
        <w:rPr>
          <w:sz w:val="24"/>
          <w:szCs w:val="24"/>
          <w:rtl/>
        </w:rPr>
      </w:pPr>
      <w:r w:rsidRPr="00B07785">
        <w:rPr>
          <w:rFonts w:hint="cs"/>
          <w:sz w:val="36"/>
          <w:szCs w:val="36"/>
          <w:rtl/>
        </w:rPr>
        <w:t>سقط ناقص</w:t>
      </w:r>
      <w:r w:rsidRPr="00B07785">
        <w:rPr>
          <w:rFonts w:hint="cs"/>
          <w:sz w:val="28"/>
          <w:szCs w:val="28"/>
          <w:rtl/>
        </w:rPr>
        <w:t>:درد و خون ریزی زیاد وجود دارد.دهانه رحم باز است وقسمتی از محصولات حاملگی دفع شده .در اینصورت نیاز به بستری و  تخلیه محصولات حاملگی و کورتاژضرورت دارد</w:t>
      </w:r>
      <w:r w:rsidRPr="008A1994">
        <w:rPr>
          <w:rFonts w:hint="cs"/>
          <w:sz w:val="24"/>
          <w:szCs w:val="24"/>
          <w:rtl/>
        </w:rPr>
        <w:t xml:space="preserve"> .</w:t>
      </w:r>
    </w:p>
    <w:p w:rsidR="008A1994" w:rsidRDefault="008A1994" w:rsidP="003B2F6E">
      <w:pPr>
        <w:tabs>
          <w:tab w:val="left" w:pos="2006"/>
        </w:tabs>
        <w:rPr>
          <w:sz w:val="24"/>
          <w:szCs w:val="24"/>
          <w:rtl/>
        </w:rPr>
      </w:pPr>
      <w:r w:rsidRPr="00B07785">
        <w:rPr>
          <w:rFonts w:hint="cs"/>
          <w:sz w:val="36"/>
          <w:szCs w:val="36"/>
          <w:rtl/>
        </w:rPr>
        <w:t>سقط کامل</w:t>
      </w:r>
      <w:r>
        <w:rPr>
          <w:rFonts w:hint="cs"/>
          <w:sz w:val="24"/>
          <w:szCs w:val="24"/>
          <w:rtl/>
        </w:rPr>
        <w:t xml:space="preserve"> :</w:t>
      </w:r>
      <w:r w:rsidRPr="00B07785">
        <w:rPr>
          <w:rFonts w:hint="cs"/>
          <w:sz w:val="28"/>
          <w:szCs w:val="28"/>
          <w:rtl/>
        </w:rPr>
        <w:t>خون ریزی با دفع کامل محصولات وجود دارد .بعد از دفع مقدار خون ریزی کم میشود</w:t>
      </w:r>
      <w:r>
        <w:rPr>
          <w:rFonts w:hint="cs"/>
          <w:sz w:val="24"/>
          <w:szCs w:val="24"/>
          <w:rtl/>
        </w:rPr>
        <w:t xml:space="preserve"> .</w:t>
      </w:r>
    </w:p>
    <w:p w:rsidR="008A1994" w:rsidRPr="00B07785" w:rsidRDefault="008A1994" w:rsidP="003B2F6E">
      <w:pPr>
        <w:tabs>
          <w:tab w:val="left" w:pos="2006"/>
        </w:tabs>
        <w:rPr>
          <w:sz w:val="28"/>
          <w:szCs w:val="28"/>
          <w:rtl/>
        </w:rPr>
      </w:pPr>
      <w:r w:rsidRPr="00B07785">
        <w:rPr>
          <w:rFonts w:hint="cs"/>
          <w:sz w:val="36"/>
          <w:szCs w:val="36"/>
          <w:rtl/>
        </w:rPr>
        <w:t>درمان بعد ازسقط نوزاد</w:t>
      </w:r>
      <w:r w:rsidRPr="00B07785">
        <w:rPr>
          <w:rFonts w:hint="cs"/>
          <w:sz w:val="28"/>
          <w:szCs w:val="28"/>
          <w:rtl/>
        </w:rPr>
        <w:t xml:space="preserve"> :بعد ازسقط کامل نیاز به سونوگرافی وجود دارد تا مشخص شود بقا حاملگی وجود دارد که در صورت بقایا باید از قرص میزوپروستول در صورت عدم پاسخ کورتاژشود نیاز است .</w:t>
      </w:r>
    </w:p>
    <w:p w:rsidR="008A1994" w:rsidRPr="00B07785" w:rsidRDefault="008A1994" w:rsidP="003B2F6E">
      <w:pPr>
        <w:tabs>
          <w:tab w:val="left" w:pos="2006"/>
        </w:tabs>
        <w:rPr>
          <w:sz w:val="28"/>
          <w:szCs w:val="28"/>
          <w:rtl/>
        </w:rPr>
      </w:pPr>
      <w:r w:rsidRPr="00B07785">
        <w:rPr>
          <w:rFonts w:hint="cs"/>
          <w:sz w:val="36"/>
          <w:szCs w:val="36"/>
          <w:rtl/>
        </w:rPr>
        <w:t>سقط فراموش شده</w:t>
      </w:r>
      <w:r>
        <w:rPr>
          <w:rFonts w:hint="cs"/>
          <w:sz w:val="24"/>
          <w:szCs w:val="24"/>
          <w:rtl/>
        </w:rPr>
        <w:t>:</w:t>
      </w:r>
      <w:r w:rsidRPr="00B07785">
        <w:rPr>
          <w:rFonts w:hint="cs"/>
          <w:sz w:val="28"/>
          <w:szCs w:val="28"/>
          <w:rtl/>
        </w:rPr>
        <w:t xml:space="preserve">مرگ جنین داخل رحم اتفاق افتاده </w:t>
      </w:r>
      <w:r w:rsidR="00DB5277" w:rsidRPr="00B07785">
        <w:rPr>
          <w:rFonts w:hint="cs"/>
          <w:sz w:val="28"/>
          <w:szCs w:val="28"/>
          <w:rtl/>
        </w:rPr>
        <w:t>ولی محصولات حاملگی دفع نشده .تشخیص آن با سونوگرافی است .</w:t>
      </w:r>
    </w:p>
    <w:p w:rsidR="00DB5277" w:rsidRPr="00B07785" w:rsidRDefault="00DB5277" w:rsidP="003B2F6E">
      <w:pPr>
        <w:tabs>
          <w:tab w:val="left" w:pos="2006"/>
        </w:tabs>
        <w:rPr>
          <w:sz w:val="28"/>
          <w:szCs w:val="28"/>
          <w:rtl/>
        </w:rPr>
      </w:pPr>
      <w:r w:rsidRPr="00B07785">
        <w:rPr>
          <w:rFonts w:hint="cs"/>
          <w:sz w:val="36"/>
          <w:szCs w:val="36"/>
          <w:rtl/>
        </w:rPr>
        <w:t>1-سقط راجعه</w:t>
      </w:r>
      <w:r w:rsidRPr="007C1E20">
        <w:rPr>
          <w:rFonts w:hint="cs"/>
          <w:sz w:val="28"/>
          <w:szCs w:val="28"/>
          <w:rtl/>
        </w:rPr>
        <w:t xml:space="preserve"> </w:t>
      </w:r>
      <w:r w:rsidRPr="00B07785">
        <w:rPr>
          <w:rFonts w:hint="cs"/>
          <w:sz w:val="28"/>
          <w:szCs w:val="28"/>
          <w:rtl/>
        </w:rPr>
        <w:t>:وقتی است که خانمی 3سقط متوالی یا بیش از 3سقط غیر متوالی داشته باشد .</w:t>
      </w:r>
    </w:p>
    <w:p w:rsidR="00DB5277" w:rsidRDefault="00DB5277" w:rsidP="003B2F6E">
      <w:pPr>
        <w:tabs>
          <w:tab w:val="left" w:pos="2006"/>
        </w:tabs>
        <w:rPr>
          <w:sz w:val="28"/>
          <w:szCs w:val="28"/>
          <w:rtl/>
        </w:rPr>
      </w:pPr>
      <w:r w:rsidRPr="00B07785">
        <w:rPr>
          <w:rFonts w:hint="cs"/>
          <w:sz w:val="36"/>
          <w:szCs w:val="36"/>
          <w:rtl/>
        </w:rPr>
        <w:t>علت</w:t>
      </w:r>
      <w:r w:rsidRPr="00B07785">
        <w:rPr>
          <w:rFonts w:hint="cs"/>
          <w:sz w:val="28"/>
          <w:szCs w:val="28"/>
          <w:rtl/>
        </w:rPr>
        <w:t>:مشکلات ژنتیکی- بیماری های عفونی مادر- بی کفایتی دهانه رحم</w:t>
      </w:r>
      <w:r>
        <w:rPr>
          <w:rFonts w:hint="cs"/>
          <w:sz w:val="28"/>
          <w:szCs w:val="28"/>
          <w:rtl/>
        </w:rPr>
        <w:t xml:space="preserve"> </w:t>
      </w:r>
    </w:p>
    <w:p w:rsidR="00DB5277" w:rsidRDefault="00DB5277" w:rsidP="003B2F6E">
      <w:pPr>
        <w:tabs>
          <w:tab w:val="left" w:pos="2006"/>
        </w:tabs>
        <w:rPr>
          <w:sz w:val="24"/>
          <w:szCs w:val="24"/>
          <w:rtl/>
        </w:rPr>
      </w:pPr>
      <w:r>
        <w:rPr>
          <w:rFonts w:hint="cs"/>
          <w:sz w:val="28"/>
          <w:szCs w:val="28"/>
          <w:rtl/>
        </w:rPr>
        <w:lastRenderedPageBreak/>
        <w:t>2</w:t>
      </w:r>
      <w:r w:rsidRPr="00B07785">
        <w:rPr>
          <w:rFonts w:hint="cs"/>
          <w:sz w:val="36"/>
          <w:szCs w:val="36"/>
          <w:rtl/>
        </w:rPr>
        <w:t>- سقط قانونی</w:t>
      </w:r>
      <w:r>
        <w:rPr>
          <w:rFonts w:hint="cs"/>
          <w:sz w:val="28"/>
          <w:szCs w:val="28"/>
          <w:rtl/>
        </w:rPr>
        <w:t xml:space="preserve"> </w:t>
      </w:r>
      <w:r w:rsidRPr="00B07785">
        <w:rPr>
          <w:rFonts w:hint="cs"/>
          <w:sz w:val="28"/>
          <w:szCs w:val="28"/>
          <w:rtl/>
        </w:rPr>
        <w:t xml:space="preserve">:خاتمه دادن به بارداری قبل از رسیدن جنین به </w:t>
      </w:r>
      <w:r w:rsidR="007C1E20" w:rsidRPr="00B07785">
        <w:rPr>
          <w:rFonts w:hint="cs"/>
          <w:sz w:val="28"/>
          <w:szCs w:val="28"/>
          <w:rtl/>
        </w:rPr>
        <w:t>مرحله قابل حیات در مواقعی که بارداری برای مادر عوارض داشته باشد.مثل بیماری قلبی شدید یا بیماری در جنین که باعث مشکل در مادر شود .</w:t>
      </w:r>
    </w:p>
    <w:p w:rsidR="007C1E20" w:rsidRPr="00B07785" w:rsidRDefault="007C1E20" w:rsidP="007C1E20">
      <w:pPr>
        <w:tabs>
          <w:tab w:val="left" w:pos="2006"/>
        </w:tabs>
        <w:rPr>
          <w:sz w:val="28"/>
          <w:szCs w:val="28"/>
          <w:rtl/>
        </w:rPr>
      </w:pPr>
      <w:r>
        <w:rPr>
          <w:rFonts w:hint="cs"/>
          <w:sz w:val="24"/>
          <w:szCs w:val="24"/>
          <w:rtl/>
        </w:rPr>
        <w:t>3</w:t>
      </w:r>
      <w:r w:rsidRPr="00B07785">
        <w:rPr>
          <w:rFonts w:hint="cs"/>
          <w:sz w:val="36"/>
          <w:szCs w:val="36"/>
          <w:rtl/>
        </w:rPr>
        <w:t>- سقط انتخابی</w:t>
      </w:r>
      <w:r w:rsidRPr="007C1E20">
        <w:rPr>
          <w:rFonts w:hint="cs"/>
          <w:sz w:val="28"/>
          <w:szCs w:val="28"/>
          <w:rtl/>
        </w:rPr>
        <w:t xml:space="preserve"> :</w:t>
      </w:r>
      <w:r w:rsidRPr="00B07785">
        <w:rPr>
          <w:rFonts w:hint="cs"/>
          <w:sz w:val="28"/>
          <w:szCs w:val="28"/>
          <w:rtl/>
        </w:rPr>
        <w:t>متوقف ساختن حاملگی قبل از قابل حیات بودن جنین بنا به درخواست مادر که این مورد با قوانین شرعی و قانونی کشور ما منافات دارد .</w:t>
      </w:r>
    </w:p>
    <w:p w:rsidR="007C1E20" w:rsidRDefault="007C1E20" w:rsidP="007C1E20">
      <w:pPr>
        <w:tabs>
          <w:tab w:val="left" w:pos="2006"/>
        </w:tabs>
        <w:rPr>
          <w:rFonts w:hint="cs"/>
          <w:sz w:val="28"/>
          <w:szCs w:val="28"/>
          <w:rtl/>
        </w:rPr>
      </w:pPr>
      <w:r>
        <w:rPr>
          <w:rFonts w:hint="cs"/>
          <w:sz w:val="24"/>
          <w:szCs w:val="24"/>
          <w:rtl/>
        </w:rPr>
        <w:t>4</w:t>
      </w:r>
      <w:r w:rsidRPr="00B07785">
        <w:rPr>
          <w:rFonts w:hint="cs"/>
          <w:sz w:val="36"/>
          <w:szCs w:val="36"/>
          <w:rtl/>
        </w:rPr>
        <w:t>- سقط جراحی:</w:t>
      </w:r>
      <w:r w:rsidRPr="00B07785">
        <w:rPr>
          <w:rFonts w:hint="cs"/>
          <w:sz w:val="28"/>
          <w:szCs w:val="28"/>
          <w:rtl/>
        </w:rPr>
        <w:t>در12هفته اول بارداری سقط جراحی معمولا به صورت کورتاژانجام میشود .</w:t>
      </w:r>
    </w:p>
    <w:p w:rsidR="00B07785" w:rsidRDefault="00B07785" w:rsidP="007C1E20">
      <w:pPr>
        <w:tabs>
          <w:tab w:val="left" w:pos="2006"/>
        </w:tabs>
        <w:rPr>
          <w:rFonts w:hint="cs"/>
          <w:sz w:val="36"/>
          <w:szCs w:val="36"/>
          <w:rtl/>
        </w:rPr>
      </w:pPr>
      <w:r w:rsidRPr="00B07785">
        <w:rPr>
          <w:rFonts w:hint="cs"/>
          <w:sz w:val="36"/>
          <w:szCs w:val="36"/>
          <w:rtl/>
        </w:rPr>
        <w:t>آموزش های لازم به زنان باردار برای تشخیص علام سقط و اقدام به موقع:</w:t>
      </w:r>
    </w:p>
    <w:p w:rsidR="00B07785" w:rsidRPr="008326E2" w:rsidRDefault="00B07785" w:rsidP="007C1E20">
      <w:pPr>
        <w:tabs>
          <w:tab w:val="left" w:pos="2006"/>
        </w:tabs>
        <w:rPr>
          <w:rFonts w:hint="cs"/>
          <w:sz w:val="28"/>
          <w:szCs w:val="28"/>
          <w:rtl/>
        </w:rPr>
      </w:pPr>
      <w:r w:rsidRPr="008326E2">
        <w:rPr>
          <w:rFonts w:hint="cs"/>
          <w:sz w:val="28"/>
          <w:szCs w:val="28"/>
          <w:rtl/>
        </w:rPr>
        <w:t>-مراجعه فوری به پزشک در صورت وجود هر گونه خون ریزی واژاینال در دوران بارداری</w:t>
      </w:r>
    </w:p>
    <w:p w:rsidR="00B07785" w:rsidRPr="008326E2" w:rsidRDefault="00B07785" w:rsidP="007C1E20">
      <w:pPr>
        <w:tabs>
          <w:tab w:val="left" w:pos="2006"/>
        </w:tabs>
        <w:rPr>
          <w:rFonts w:hint="cs"/>
          <w:sz w:val="28"/>
          <w:szCs w:val="28"/>
          <w:rtl/>
        </w:rPr>
      </w:pPr>
      <w:r w:rsidRPr="008326E2">
        <w:rPr>
          <w:rFonts w:hint="cs"/>
          <w:sz w:val="28"/>
          <w:szCs w:val="28"/>
          <w:rtl/>
        </w:rPr>
        <w:t>-</w:t>
      </w:r>
      <w:r w:rsidR="008326E2" w:rsidRPr="008326E2">
        <w:rPr>
          <w:rFonts w:hint="cs"/>
          <w:sz w:val="28"/>
          <w:szCs w:val="28"/>
          <w:rtl/>
        </w:rPr>
        <w:t xml:space="preserve">مشورت با پزشک در صورت وجود لکه بینی بدون درد </w:t>
      </w:r>
    </w:p>
    <w:p w:rsidR="008326E2" w:rsidRDefault="008326E2" w:rsidP="007C1E20">
      <w:pPr>
        <w:tabs>
          <w:tab w:val="left" w:pos="2006"/>
        </w:tabs>
        <w:rPr>
          <w:rFonts w:hint="cs"/>
          <w:sz w:val="36"/>
          <w:szCs w:val="36"/>
          <w:rtl/>
        </w:rPr>
      </w:pPr>
      <w:r w:rsidRPr="008326E2">
        <w:rPr>
          <w:rFonts w:hint="cs"/>
          <w:sz w:val="28"/>
          <w:szCs w:val="28"/>
          <w:rtl/>
        </w:rPr>
        <w:t>-در صورت توصیه پزشک به استراحت در منزل به محض افزایش میزان خون ریزی یا ادامه خون ریزی به بیمارستان مراجعه کند</w:t>
      </w:r>
      <w:r w:rsidR="000D262B">
        <w:rPr>
          <w:rFonts w:hint="cs"/>
          <w:sz w:val="36"/>
          <w:szCs w:val="36"/>
          <w:rtl/>
        </w:rPr>
        <w:t>.</w:t>
      </w:r>
      <w:r>
        <w:rPr>
          <w:rFonts w:hint="cs"/>
          <w:sz w:val="36"/>
          <w:szCs w:val="36"/>
          <w:rtl/>
        </w:rPr>
        <w:t xml:space="preserve"> </w:t>
      </w:r>
    </w:p>
    <w:p w:rsidR="008326E2" w:rsidRDefault="008326E2" w:rsidP="007C1E20">
      <w:pPr>
        <w:tabs>
          <w:tab w:val="left" w:pos="2006"/>
        </w:tabs>
        <w:rPr>
          <w:rFonts w:hint="cs"/>
          <w:sz w:val="28"/>
          <w:szCs w:val="28"/>
          <w:rtl/>
        </w:rPr>
      </w:pPr>
      <w:r w:rsidRPr="008326E2">
        <w:rPr>
          <w:rFonts w:hint="cs"/>
          <w:sz w:val="28"/>
          <w:szCs w:val="28"/>
          <w:rtl/>
        </w:rPr>
        <w:t>-درصورت وجودخونریزی همراه با درد و حساسیت شکمی زن باردار حتما به بیمارستان مراجعه کند</w:t>
      </w:r>
      <w:r w:rsidR="000D262B">
        <w:rPr>
          <w:rFonts w:hint="cs"/>
          <w:sz w:val="28"/>
          <w:szCs w:val="28"/>
          <w:rtl/>
        </w:rPr>
        <w:t>.</w:t>
      </w:r>
    </w:p>
    <w:p w:rsidR="008326E2" w:rsidRDefault="008326E2" w:rsidP="007C1E20">
      <w:pPr>
        <w:tabs>
          <w:tab w:val="left" w:pos="2006"/>
        </w:tabs>
        <w:rPr>
          <w:rFonts w:hint="cs"/>
          <w:sz w:val="28"/>
          <w:szCs w:val="28"/>
          <w:rtl/>
        </w:rPr>
      </w:pPr>
      <w:r w:rsidRPr="008326E2">
        <w:rPr>
          <w:rFonts w:hint="cs"/>
          <w:sz w:val="28"/>
          <w:szCs w:val="28"/>
          <w:rtl/>
        </w:rPr>
        <w:t xml:space="preserve">-خانمی که علایم بروز سقط جنین را دارد پس از مراجعه به پزشک بهتر است استراحت نسبی در بستر داشته  باشد </w:t>
      </w:r>
      <w:r w:rsidR="000D262B">
        <w:rPr>
          <w:rFonts w:hint="cs"/>
          <w:sz w:val="28"/>
          <w:szCs w:val="28"/>
          <w:rtl/>
        </w:rPr>
        <w:t>.</w:t>
      </w:r>
    </w:p>
    <w:p w:rsidR="008326E2" w:rsidRDefault="008326E2" w:rsidP="007C1E20">
      <w:pPr>
        <w:tabs>
          <w:tab w:val="left" w:pos="2006"/>
        </w:tabs>
        <w:rPr>
          <w:rFonts w:hint="cs"/>
          <w:sz w:val="28"/>
          <w:szCs w:val="28"/>
          <w:rtl/>
        </w:rPr>
      </w:pPr>
      <w:r>
        <w:rPr>
          <w:rFonts w:hint="cs"/>
          <w:sz w:val="28"/>
          <w:szCs w:val="28"/>
          <w:rtl/>
        </w:rPr>
        <w:t>-در صورتی که گروه خون مادر منفی است باید پس از سقط جهت تزریق آمپول روگام با پزشک مشورت شده واقدام لازم انجام شود .همچنین در مورد گروه خون منفی مادر در طول بارداری به دنبال خون ریزی بایستی آمپول روگام تزریق شود.</w:t>
      </w:r>
    </w:p>
    <w:p w:rsidR="000D262B" w:rsidRDefault="000D262B" w:rsidP="007C1E20">
      <w:pPr>
        <w:tabs>
          <w:tab w:val="left" w:pos="2006"/>
        </w:tabs>
        <w:rPr>
          <w:rFonts w:hint="cs"/>
          <w:sz w:val="28"/>
          <w:szCs w:val="28"/>
          <w:rtl/>
        </w:rPr>
      </w:pPr>
    </w:p>
    <w:p w:rsidR="000D262B" w:rsidRDefault="000D262B" w:rsidP="007C1E20">
      <w:pPr>
        <w:tabs>
          <w:tab w:val="left" w:pos="2006"/>
        </w:tabs>
        <w:rPr>
          <w:rFonts w:hint="cs"/>
          <w:sz w:val="28"/>
          <w:szCs w:val="28"/>
          <w:rtl/>
        </w:rPr>
      </w:pPr>
    </w:p>
    <w:p w:rsidR="000D262B" w:rsidRDefault="000D262B" w:rsidP="007C1E20">
      <w:pPr>
        <w:tabs>
          <w:tab w:val="left" w:pos="2006"/>
        </w:tabs>
        <w:rPr>
          <w:rFonts w:hint="cs"/>
          <w:sz w:val="28"/>
          <w:szCs w:val="28"/>
          <w:rtl/>
        </w:rPr>
      </w:pPr>
    </w:p>
    <w:p w:rsidR="000D262B" w:rsidRDefault="000D262B" w:rsidP="007C1E20">
      <w:pPr>
        <w:tabs>
          <w:tab w:val="left" w:pos="2006"/>
        </w:tabs>
        <w:rPr>
          <w:rFonts w:hint="cs"/>
          <w:sz w:val="28"/>
          <w:szCs w:val="28"/>
          <w:rtl/>
        </w:rPr>
      </w:pPr>
    </w:p>
    <w:p w:rsidR="000D262B" w:rsidRDefault="000D262B" w:rsidP="007C1E20">
      <w:pPr>
        <w:tabs>
          <w:tab w:val="left" w:pos="2006"/>
        </w:tabs>
        <w:rPr>
          <w:rFonts w:hint="cs"/>
          <w:sz w:val="28"/>
          <w:szCs w:val="28"/>
          <w:rtl/>
        </w:rPr>
      </w:pPr>
      <w:r>
        <w:rPr>
          <w:rFonts w:hint="cs"/>
          <w:sz w:val="28"/>
          <w:szCs w:val="28"/>
          <w:rtl/>
        </w:rPr>
        <w:t xml:space="preserve">                                                                 تهیه کننده :فاطمه یعقوبی </w:t>
      </w:r>
    </w:p>
    <w:p w:rsidR="000D262B" w:rsidRPr="008326E2" w:rsidRDefault="000D262B" w:rsidP="007C1E20">
      <w:pPr>
        <w:tabs>
          <w:tab w:val="left" w:pos="2006"/>
        </w:tabs>
        <w:rPr>
          <w:sz w:val="28"/>
          <w:szCs w:val="28"/>
          <w:rtl/>
        </w:rPr>
      </w:pPr>
      <w:r>
        <w:rPr>
          <w:rFonts w:hint="cs"/>
          <w:sz w:val="28"/>
          <w:szCs w:val="28"/>
          <w:rtl/>
        </w:rPr>
        <w:t xml:space="preserve">                                               زایشگاه بیمارستان حضرت رسول اکرم (ص)جوانرود </w:t>
      </w:r>
    </w:p>
    <w:p w:rsidR="007C1E20" w:rsidRPr="00B07785" w:rsidRDefault="007C1E20" w:rsidP="007C1E20">
      <w:pPr>
        <w:tabs>
          <w:tab w:val="left" w:pos="2006"/>
        </w:tabs>
        <w:rPr>
          <w:sz w:val="28"/>
          <w:szCs w:val="28"/>
          <w:rtl/>
        </w:rPr>
      </w:pPr>
    </w:p>
    <w:p w:rsidR="003B2F6E" w:rsidRPr="00B07785" w:rsidRDefault="003B2F6E" w:rsidP="009B267C">
      <w:pPr>
        <w:tabs>
          <w:tab w:val="left" w:pos="2006"/>
        </w:tabs>
        <w:rPr>
          <w:sz w:val="28"/>
          <w:szCs w:val="28"/>
        </w:rPr>
      </w:pPr>
    </w:p>
    <w:sectPr w:rsidR="003B2F6E" w:rsidRPr="00B07785" w:rsidSect="006F2D7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695435"/>
    <w:rsid w:val="000D262B"/>
    <w:rsid w:val="00164DE6"/>
    <w:rsid w:val="003B2F6E"/>
    <w:rsid w:val="004C7F45"/>
    <w:rsid w:val="0050147C"/>
    <w:rsid w:val="005674CA"/>
    <w:rsid w:val="00682202"/>
    <w:rsid w:val="00695435"/>
    <w:rsid w:val="006F2D79"/>
    <w:rsid w:val="007754A7"/>
    <w:rsid w:val="007C1E20"/>
    <w:rsid w:val="008326E2"/>
    <w:rsid w:val="008A1994"/>
    <w:rsid w:val="009B267C"/>
    <w:rsid w:val="00AA4815"/>
    <w:rsid w:val="00B07785"/>
    <w:rsid w:val="00B335B5"/>
    <w:rsid w:val="00D23CD8"/>
    <w:rsid w:val="00DB5277"/>
    <w:rsid w:val="00E6494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2018-11-04T12:53:00Z</dcterms:created>
  <dcterms:modified xsi:type="dcterms:W3CDTF">2018-11-04T13:16:00Z</dcterms:modified>
</cp:coreProperties>
</file>